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4874" w14:textId="77777777" w:rsidR="00FE718C" w:rsidRPr="00950B81" w:rsidRDefault="00FE718C">
      <w:pPr>
        <w:pStyle w:val="ChapterTitle-"/>
        <w:rPr>
          <w:lang w:val="uk-UA"/>
        </w:rPr>
      </w:pPr>
      <w:r w:rsidRPr="00950B81">
        <w:rPr>
          <w:lang w:val="uk-UA"/>
        </w:rPr>
        <w:t>Негаразди</w:t>
      </w:r>
    </w:p>
    <w:p w14:paraId="662856CA" w14:textId="6C14FABB" w:rsidR="00FE718C" w:rsidRPr="00950B81" w:rsidRDefault="00FE718C">
      <w:pPr>
        <w:pStyle w:val="lecture"/>
        <w:rPr>
          <w:lang w:val="uk-UA"/>
        </w:rPr>
      </w:pPr>
      <w:r w:rsidRPr="00950B81">
        <w:rPr>
          <w:lang w:val="uk-UA"/>
        </w:rPr>
        <w:t xml:space="preserve">Посібник для </w:t>
      </w:r>
      <w:r w:rsidR="00632EF3">
        <w:rPr>
          <w:lang w:val="uk-UA"/>
        </w:rPr>
        <w:t>лідера</w:t>
      </w:r>
      <w:r w:rsidRPr="00950B81">
        <w:rPr>
          <w:lang w:val="uk-UA"/>
        </w:rPr>
        <w:t xml:space="preserve">: МЛ5-3  </w:t>
      </w:r>
    </w:p>
    <w:p w14:paraId="34967C9E" w14:textId="77777777" w:rsidR="00FE718C" w:rsidRPr="00950B81" w:rsidRDefault="00FE718C">
      <w:pPr>
        <w:pStyle w:val="time"/>
        <w:rPr>
          <w:lang w:val="uk-UA"/>
        </w:rPr>
      </w:pPr>
      <w:r w:rsidRPr="00950B81">
        <w:rPr>
          <w:lang w:val="uk-UA"/>
        </w:rPr>
        <w:t>Час лекції: 31 хв.</w:t>
      </w:r>
      <w:r w:rsidRPr="00950B81">
        <w:rPr>
          <w:lang w:val="uk-UA"/>
        </w:rPr>
        <w:br/>
        <w:t xml:space="preserve">Час дискусії: прибл. 25 хв </w:t>
      </w:r>
    </w:p>
    <w:p w14:paraId="0C378F32" w14:textId="77777777" w:rsidR="00FE718C" w:rsidRPr="00950B81" w:rsidRDefault="00FE718C">
      <w:pPr>
        <w:pStyle w:val="textbold"/>
        <w:rPr>
          <w:i/>
          <w:lang w:val="uk-UA"/>
        </w:rPr>
      </w:pPr>
      <w:r w:rsidRPr="00950B81">
        <w:rPr>
          <w:lang w:val="uk-UA"/>
        </w:rPr>
        <w:t>Інструкції до проведення лекції</w:t>
      </w:r>
    </w:p>
    <w:p w14:paraId="4A7D23D1" w14:textId="77777777" w:rsidR="00FE718C" w:rsidRPr="00950B81" w:rsidRDefault="00FE718C">
      <w:pPr>
        <w:pStyle w:val="NumberedList1-3RL"/>
        <w:rPr>
          <w:lang w:val="uk-UA"/>
        </w:rPr>
      </w:pPr>
      <w:r w:rsidRPr="00950B81">
        <w:rPr>
          <w:lang w:val="uk-UA"/>
        </w:rPr>
        <w:t>Наприкінці лекції і під час дискусії висвітіть MЛ5-6ДМ на екрані.</w:t>
      </w:r>
    </w:p>
    <w:p w14:paraId="3DD3DAAC" w14:textId="77777777" w:rsidR="00FE718C" w:rsidRPr="00950B81" w:rsidRDefault="00FE718C">
      <w:pPr>
        <w:pStyle w:val="textbold"/>
        <w:rPr>
          <w:lang w:val="uk-UA"/>
        </w:rPr>
      </w:pPr>
      <w:r w:rsidRPr="00950B81">
        <w:rPr>
          <w:lang w:val="uk-UA"/>
        </w:rPr>
        <w:t>Початкові усні коментарі ведучого</w:t>
      </w:r>
    </w:p>
    <w:p w14:paraId="0378D8D9" w14:textId="77777777" w:rsidR="00FE718C" w:rsidRPr="00950B81" w:rsidRDefault="00FE718C">
      <w:pPr>
        <w:pStyle w:val="NumberedList1-3RL"/>
        <w:rPr>
          <w:lang w:val="uk-UA"/>
        </w:rPr>
      </w:pPr>
      <w:r w:rsidRPr="00950B81">
        <w:rPr>
          <w:lang w:val="uk-UA"/>
        </w:rPr>
        <w:t>Негаразди привертають нашу увагу. Вони можуть заполонити весь розум. Вони можуть навіть паралізувати нашу діяльність і служіння. Зі своїми недоліками ми часто схильні думати, звинувачувати себе у цих негараздах. Проте часто це НЕ так. Сьогодні ми дізнаємося біблійний погляд на негаразди і переведемо свої установки й емоції у приємне Богові русло.</w:t>
      </w:r>
    </w:p>
    <w:p w14:paraId="4E23A093" w14:textId="77777777" w:rsidR="00FE718C" w:rsidRPr="00950B81" w:rsidRDefault="00FE718C">
      <w:pPr>
        <w:pStyle w:val="textbold"/>
        <w:rPr>
          <w:lang w:val="uk-UA"/>
        </w:rPr>
      </w:pPr>
      <w:r w:rsidRPr="00950B81">
        <w:rPr>
          <w:lang w:val="uk-UA"/>
        </w:rPr>
        <w:t>Кінцеві усні коментарі ведучого</w:t>
      </w:r>
    </w:p>
    <w:p w14:paraId="47D3F388" w14:textId="77777777" w:rsidR="00FE718C" w:rsidRPr="00950B81" w:rsidRDefault="00FE718C">
      <w:pPr>
        <w:pStyle w:val="NumberedList1-3RL"/>
        <w:rPr>
          <w:lang w:val="uk-UA"/>
        </w:rPr>
      </w:pPr>
      <w:r w:rsidRPr="00950B81">
        <w:rPr>
          <w:lang w:val="uk-UA"/>
        </w:rPr>
        <w:t>Лекція закінчується цікавою думкою, що ми можемо побачити, що біди та негаразди можуть бути чудовим інструментом для досягнення святості. Нехай Бог дасть вам побачити усю користь від негараздів. Вчімося вітати негаразди. Хай Бог вас благословить!</w:t>
      </w:r>
    </w:p>
    <w:p w14:paraId="293270DD" w14:textId="77777777" w:rsidR="00FE718C" w:rsidRPr="00950B81" w:rsidRDefault="00FE718C">
      <w:pPr>
        <w:pStyle w:val="textbold"/>
        <w:rPr>
          <w:lang w:val="uk-UA"/>
        </w:rPr>
      </w:pPr>
      <w:r w:rsidRPr="00950B81">
        <w:rPr>
          <w:lang w:val="uk-UA"/>
        </w:rPr>
        <w:t xml:space="preserve">Інструкції для дискусії  </w:t>
      </w:r>
    </w:p>
    <w:p w14:paraId="0F209A91" w14:textId="77777777" w:rsidR="00FE718C" w:rsidRPr="00950B81" w:rsidRDefault="00FE718C">
      <w:pPr>
        <w:pStyle w:val="NumberedList1-3RL"/>
        <w:rPr>
          <w:lang w:val="uk-UA"/>
        </w:rPr>
      </w:pPr>
      <w:r w:rsidRPr="00950B81">
        <w:rPr>
          <w:lang w:val="uk-UA"/>
        </w:rPr>
        <w:t>Поясніть учасникам як заповняти анкету.</w:t>
      </w:r>
    </w:p>
    <w:p w14:paraId="70D65CB4" w14:textId="4BC4F478" w:rsidR="00FE718C" w:rsidRPr="00950B81" w:rsidRDefault="00FE718C">
      <w:pPr>
        <w:pStyle w:val="NumberedList1-3RL"/>
        <w:rPr>
          <w:lang w:val="uk-UA"/>
        </w:rPr>
      </w:pPr>
      <w:r w:rsidRPr="00950B81">
        <w:rPr>
          <w:lang w:val="uk-UA"/>
        </w:rPr>
        <w:t>Після заповнення анкети, обговоріть її. Учасники можуть зробити детальніші записи,</w:t>
      </w:r>
      <w:r w:rsidR="00950B81">
        <w:rPr>
          <w:lang w:val="uk-UA"/>
        </w:rPr>
        <w:t xml:space="preserve"> </w:t>
      </w:r>
      <w:r w:rsidRPr="00950B81">
        <w:rPr>
          <w:lang w:val="uk-UA"/>
        </w:rPr>
        <w:t>навчаючись один від одного.</w:t>
      </w:r>
    </w:p>
    <w:p w14:paraId="6AAF4FC9" w14:textId="77777777" w:rsidR="00FE718C" w:rsidRPr="00950B81" w:rsidRDefault="00FE718C">
      <w:pPr>
        <w:pStyle w:val="textbold"/>
        <w:rPr>
          <w:lang w:val="uk-UA"/>
        </w:rPr>
      </w:pPr>
      <w:r w:rsidRPr="00950B81">
        <w:rPr>
          <w:lang w:val="uk-UA"/>
        </w:rPr>
        <w:t>Інструкції для молитви</w:t>
      </w:r>
    </w:p>
    <w:p w14:paraId="6294CF86" w14:textId="77777777" w:rsidR="00FE718C" w:rsidRPr="00950B81" w:rsidRDefault="00FE718C">
      <w:pPr>
        <w:pStyle w:val="NumberedList1-3RL"/>
        <w:rPr>
          <w:lang w:val="uk-UA"/>
        </w:rPr>
      </w:pPr>
      <w:r w:rsidRPr="00950B81">
        <w:rPr>
          <w:lang w:val="uk-UA"/>
        </w:rPr>
        <w:t>Перед молитвою обговоріть з учасниками як негаразди є/ були/ можуть бути благословінням для нас. Попросіть їх записати почуті варіанти.</w:t>
      </w:r>
    </w:p>
    <w:p w14:paraId="01EA2B0A" w14:textId="77777777" w:rsidR="00FE718C" w:rsidRPr="00950B81" w:rsidRDefault="00FE718C">
      <w:pPr>
        <w:pStyle w:val="NumberedList1-3RL"/>
        <w:rPr>
          <w:lang w:val="uk-UA"/>
        </w:rPr>
      </w:pPr>
      <w:r w:rsidRPr="00950B81">
        <w:rPr>
          <w:lang w:val="uk-UA"/>
        </w:rPr>
        <w:t>Потім попросіть кожного учасника особисто знайти біблійні вірші, які підкріпляють ці думки. Після цього в особистій молитві вони можуть прославити Господа.</w:t>
      </w:r>
    </w:p>
    <w:p w14:paraId="0F81CC91" w14:textId="77777777" w:rsidR="00FE718C" w:rsidRPr="00950B81" w:rsidRDefault="00FE718C">
      <w:pPr>
        <w:pStyle w:val="NumberedList1-3RL"/>
        <w:rPr>
          <w:lang w:val="uk-UA"/>
        </w:rPr>
      </w:pPr>
      <w:r w:rsidRPr="00950B81">
        <w:rPr>
          <w:lang w:val="uk-UA"/>
        </w:rPr>
        <w:t>Ви можете помолитися разом з тими учасниками, які переживають страждання. Попросіть Бога відкрити їхні очі, аби вони побачили благословіння у своїх стражданнях.</w:t>
      </w:r>
    </w:p>
    <w:p w14:paraId="0191976C" w14:textId="77777777" w:rsidR="00FE718C" w:rsidRPr="00950B81" w:rsidRDefault="00FE718C">
      <w:pPr>
        <w:pStyle w:val="textbold"/>
        <w:rPr>
          <w:lang w:val="uk-UA"/>
        </w:rPr>
      </w:pPr>
      <w:r w:rsidRPr="00950B81">
        <w:rPr>
          <w:lang w:val="uk-UA"/>
        </w:rPr>
        <w:t>Інструкції щодо роздаткового матеріалу</w:t>
      </w:r>
    </w:p>
    <w:p w14:paraId="496AABF4" w14:textId="77777777" w:rsidR="00FE718C" w:rsidRPr="00950B81" w:rsidRDefault="00FE718C">
      <w:pPr>
        <w:pStyle w:val="NumberedList1-3RL"/>
        <w:rPr>
          <w:lang w:val="uk-UA"/>
        </w:rPr>
      </w:pPr>
      <w:r w:rsidRPr="00950B81">
        <w:rPr>
          <w:lang w:val="uk-UA"/>
        </w:rPr>
        <w:t>Підготуйте анкети.</w:t>
      </w:r>
    </w:p>
    <w:p w14:paraId="1C537F71" w14:textId="77777777" w:rsidR="00FE718C" w:rsidRPr="00950B81" w:rsidRDefault="00FE718C">
      <w:pPr>
        <w:pStyle w:val="textbold"/>
        <w:rPr>
          <w:lang w:val="uk-UA"/>
        </w:rPr>
      </w:pPr>
      <w:r w:rsidRPr="00950B81">
        <w:rPr>
          <w:lang w:val="uk-UA"/>
        </w:rPr>
        <w:t xml:space="preserve">Практичні завдання </w:t>
      </w:r>
    </w:p>
    <w:p w14:paraId="4A4CE226" w14:textId="77777777" w:rsidR="00FE718C" w:rsidRPr="00950B81" w:rsidRDefault="00FE718C">
      <w:pPr>
        <w:pStyle w:val="NumberedList1-3RL"/>
        <w:rPr>
          <w:lang w:val="uk-UA"/>
        </w:rPr>
      </w:pPr>
      <w:r w:rsidRPr="00950B81">
        <w:rPr>
          <w:lang w:val="uk-UA"/>
        </w:rPr>
        <w:t>Відведіть час на те, щоб учасники виконали практичне завдання і склали план, як вони використовуватимуть його вдома.</w:t>
      </w:r>
    </w:p>
    <w:p w14:paraId="028CAC51" w14:textId="77777777" w:rsidR="00FE718C" w:rsidRPr="00950B81" w:rsidRDefault="00FE718C">
      <w:pPr>
        <w:pStyle w:val="NumberedList1-3RL"/>
        <w:rPr>
          <w:lang w:val="uk-UA"/>
        </w:rPr>
      </w:pPr>
      <w:r w:rsidRPr="00950B81">
        <w:rPr>
          <w:lang w:val="uk-UA"/>
        </w:rPr>
        <w:t>Попросіть кількох учасників розповісти як вони планують використовувати його вдома. Це буде корисно для тих, хто ще не придумав як це зробити.</w:t>
      </w:r>
    </w:p>
    <w:p w14:paraId="69BB511A" w14:textId="77777777" w:rsidR="00FE718C" w:rsidRPr="00950B81" w:rsidRDefault="00FE718C">
      <w:pPr>
        <w:pStyle w:val="NumberedList1-3RL"/>
        <w:rPr>
          <w:lang w:val="uk-UA"/>
        </w:rPr>
      </w:pPr>
      <w:r w:rsidRPr="00950B81">
        <w:rPr>
          <w:lang w:val="uk-UA"/>
        </w:rPr>
        <w:t>Заохочуйте всіх учасників проповідувати на тему негараздів у своїх церквах.</w:t>
      </w:r>
    </w:p>
    <w:p w14:paraId="52233CB2" w14:textId="77777777" w:rsidR="00FE718C" w:rsidRPr="00950B81" w:rsidRDefault="00FE718C">
      <w:pPr>
        <w:pStyle w:val="textbold"/>
        <w:rPr>
          <w:lang w:val="uk-UA"/>
        </w:rPr>
      </w:pPr>
      <w:r w:rsidRPr="00950B81">
        <w:rPr>
          <w:lang w:val="uk-UA"/>
        </w:rPr>
        <w:t>Можливості використання лекції в особливих групах</w:t>
      </w:r>
    </w:p>
    <w:p w14:paraId="2CDC58E0" w14:textId="77777777" w:rsidR="004724F9" w:rsidRPr="00950B81" w:rsidRDefault="00D0323B">
      <w:pPr>
        <w:pStyle w:val="textbold"/>
        <w:rPr>
          <w:lang w:val="uk-UA"/>
        </w:rPr>
      </w:pPr>
      <w:r w:rsidRPr="00950B81">
        <w:rPr>
          <w:b w:val="0"/>
          <w:lang w:val="uk-UA"/>
        </w:rPr>
        <w:t>Можливо ви знайдете тут кілька думок, які пізніше можна буде сказати на похоронах.</w:t>
      </w:r>
    </w:p>
    <w:p w14:paraId="1C4A458C" w14:textId="77777777" w:rsidR="00FE718C" w:rsidRPr="00950B81" w:rsidRDefault="00FE718C">
      <w:pPr>
        <w:pStyle w:val="textbold"/>
        <w:rPr>
          <w:lang w:val="uk-UA"/>
        </w:rPr>
      </w:pPr>
      <w:r w:rsidRPr="00950B81">
        <w:rPr>
          <w:lang w:val="uk-UA"/>
        </w:rPr>
        <w:t xml:space="preserve">Додаткові матеріали - МЛ5-6ДМ </w:t>
      </w:r>
    </w:p>
    <w:p w14:paraId="685AB9DD" w14:textId="77777777" w:rsidR="006B6585" w:rsidRPr="00950B81" w:rsidRDefault="006B6585">
      <w:pPr>
        <w:pStyle w:val="textbold"/>
        <w:rPr>
          <w:lang w:val="uk-UA"/>
        </w:rPr>
      </w:pPr>
    </w:p>
    <w:sectPr w:rsidR="006B6585" w:rsidRPr="00950B81" w:rsidSect="00230651">
      <w:footerReference w:type="default" r:id="rId7"/>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7E561" w14:textId="77777777" w:rsidR="006A133C" w:rsidRDefault="006A133C">
      <w:r>
        <w:separator/>
      </w:r>
    </w:p>
  </w:endnote>
  <w:endnote w:type="continuationSeparator" w:id="0">
    <w:p w14:paraId="5F054317" w14:textId="77777777" w:rsidR="006A133C" w:rsidRDefault="006A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62E9" w14:textId="283D1E6D" w:rsidR="00A35513" w:rsidRDefault="00245BE4">
    <w:pPr>
      <w:pStyle w:val="a3"/>
      <w:tabs>
        <w:tab w:val="clear" w:pos="4153"/>
        <w:tab w:val="clear" w:pos="8306"/>
        <w:tab w:val="center" w:pos="5040"/>
        <w:tab w:val="right" w:pos="10200"/>
      </w:tabs>
    </w:pPr>
    <w:r>
      <w:t>MЛ5-3ПЛ</w:t>
    </w:r>
    <w:r>
      <w:tab/>
      <w:t xml:space="preserve">© </w:t>
    </w:r>
    <w:r w:rsidR="00950B81">
      <w:rPr>
        <w:lang w:val="uk-UA"/>
      </w:rPr>
      <w:t>НЖЦ</w:t>
    </w:r>
    <w:r>
      <w:tab/>
    </w:r>
    <w:r>
      <w:fldChar w:fldCharType="begin"/>
    </w:r>
    <w:r>
      <w:instrText xml:space="preserve"> PAGE </w:instrText>
    </w:r>
    <w:r>
      <w:fldChar w:fldCharType="separate"/>
    </w:r>
    <w: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EFFD8" w14:textId="77777777" w:rsidR="006A133C" w:rsidRDefault="006A133C">
      <w:r>
        <w:separator/>
      </w:r>
    </w:p>
  </w:footnote>
  <w:footnote w:type="continuationSeparator" w:id="0">
    <w:p w14:paraId="02040483" w14:textId="77777777" w:rsidR="006A133C" w:rsidRDefault="006A13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F06F4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AFD4EDEE"/>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49AA19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41A495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3A2899C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7C8B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B6D28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40A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0C4AA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AB6CC5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037DD0"/>
    <w:multiLevelType w:val="hybridMultilevel"/>
    <w:tmpl w:val="F58C980E"/>
    <w:lvl w:ilvl="0" w:tplc="533A29E8">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210FDA"/>
    <w:multiLevelType w:val="hybridMultilevel"/>
    <w:tmpl w:val="B942B162"/>
    <w:lvl w:ilvl="0" w:tplc="F8D0ECE4">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3B281D"/>
    <w:multiLevelType w:val="hybridMultilevel"/>
    <w:tmpl w:val="81D0990C"/>
    <w:lvl w:ilvl="0" w:tplc="B330BE46">
      <w:start w:val="1"/>
      <w:numFmt w:val="decimal"/>
      <w:lvlText w:val="%1."/>
      <w:lvlJc w:val="left"/>
      <w:pPr>
        <w:tabs>
          <w:tab w:val="num" w:pos="360"/>
        </w:tabs>
        <w:ind w:left="360" w:hanging="360"/>
      </w:pPr>
      <w:rPr>
        <w:rFonts w:cs="Times New Roman" w:hint="default"/>
      </w:rPr>
    </w:lvl>
    <w:lvl w:ilvl="1" w:tplc="303E1C14">
      <w:start w:val="1"/>
      <w:numFmt w:val="lowerLetter"/>
      <w:lvlText w:val="%2)"/>
      <w:lvlJc w:val="left"/>
      <w:pPr>
        <w:tabs>
          <w:tab w:val="num" w:pos="851"/>
        </w:tabs>
        <w:ind w:left="851" w:hanging="494"/>
      </w:pPr>
      <w:rPr>
        <w:rFonts w:cs="Times New Roman" w:hint="default"/>
      </w:rPr>
    </w:lvl>
    <w:lvl w:ilvl="2" w:tplc="709EF5FA">
      <w:start w:val="1"/>
      <w:numFmt w:val="lowerRoman"/>
      <w:lvlText w:val="%3."/>
      <w:lvlJc w:val="right"/>
      <w:pPr>
        <w:tabs>
          <w:tab w:val="num" w:pos="2160"/>
        </w:tabs>
        <w:ind w:left="2160" w:hanging="180"/>
      </w:pPr>
      <w:rPr>
        <w:rFonts w:cs="Times New Roman"/>
      </w:rPr>
    </w:lvl>
    <w:lvl w:ilvl="3" w:tplc="3E1E83BC">
      <w:start w:val="1"/>
      <w:numFmt w:val="lowerLetter"/>
      <w:lvlText w:val="%4)"/>
      <w:lvlJc w:val="left"/>
      <w:pPr>
        <w:tabs>
          <w:tab w:val="num" w:pos="2880"/>
        </w:tabs>
        <w:ind w:left="2880" w:hanging="360"/>
      </w:pPr>
      <w:rPr>
        <w:rFonts w:cs="Times New Roman" w:hint="default"/>
      </w:rPr>
    </w:lvl>
    <w:lvl w:ilvl="4" w:tplc="2BBAFEA4" w:tentative="1">
      <w:start w:val="1"/>
      <w:numFmt w:val="lowerLetter"/>
      <w:lvlText w:val="%5."/>
      <w:lvlJc w:val="left"/>
      <w:pPr>
        <w:tabs>
          <w:tab w:val="num" w:pos="3600"/>
        </w:tabs>
        <w:ind w:left="3600" w:hanging="360"/>
      </w:pPr>
      <w:rPr>
        <w:rFonts w:cs="Times New Roman"/>
      </w:rPr>
    </w:lvl>
    <w:lvl w:ilvl="5" w:tplc="6CA8EF7E" w:tentative="1">
      <w:start w:val="1"/>
      <w:numFmt w:val="lowerRoman"/>
      <w:lvlText w:val="%6."/>
      <w:lvlJc w:val="right"/>
      <w:pPr>
        <w:tabs>
          <w:tab w:val="num" w:pos="4320"/>
        </w:tabs>
        <w:ind w:left="4320" w:hanging="180"/>
      </w:pPr>
      <w:rPr>
        <w:rFonts w:cs="Times New Roman"/>
      </w:rPr>
    </w:lvl>
    <w:lvl w:ilvl="6" w:tplc="665EB9E8" w:tentative="1">
      <w:start w:val="1"/>
      <w:numFmt w:val="decimal"/>
      <w:lvlText w:val="%7."/>
      <w:lvlJc w:val="left"/>
      <w:pPr>
        <w:tabs>
          <w:tab w:val="num" w:pos="5040"/>
        </w:tabs>
        <w:ind w:left="5040" w:hanging="360"/>
      </w:pPr>
      <w:rPr>
        <w:rFonts w:cs="Times New Roman"/>
      </w:rPr>
    </w:lvl>
    <w:lvl w:ilvl="7" w:tplc="91781D94" w:tentative="1">
      <w:start w:val="1"/>
      <w:numFmt w:val="lowerLetter"/>
      <w:lvlText w:val="%8."/>
      <w:lvlJc w:val="left"/>
      <w:pPr>
        <w:tabs>
          <w:tab w:val="num" w:pos="5760"/>
        </w:tabs>
        <w:ind w:left="5760" w:hanging="360"/>
      </w:pPr>
      <w:rPr>
        <w:rFonts w:cs="Times New Roman"/>
      </w:rPr>
    </w:lvl>
    <w:lvl w:ilvl="8" w:tplc="0F8CCDE0" w:tentative="1">
      <w:start w:val="1"/>
      <w:numFmt w:val="lowerRoman"/>
      <w:lvlText w:val="%9."/>
      <w:lvlJc w:val="right"/>
      <w:pPr>
        <w:tabs>
          <w:tab w:val="num" w:pos="6480"/>
        </w:tabs>
        <w:ind w:left="6480" w:hanging="180"/>
      </w:pPr>
      <w:rPr>
        <w:rFonts w:cs="Times New Roman"/>
      </w:rPr>
    </w:lvl>
  </w:abstractNum>
  <w:abstractNum w:abstractNumId="13" w15:restartNumberingAfterBreak="0">
    <w:nsid w:val="17E20118"/>
    <w:multiLevelType w:val="hybridMultilevel"/>
    <w:tmpl w:val="6C5A304A"/>
    <w:lvl w:ilvl="0" w:tplc="F8D0ECE4">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15:restartNumberingAfterBreak="0">
    <w:nsid w:val="327E51DA"/>
    <w:multiLevelType w:val="hybridMultilevel"/>
    <w:tmpl w:val="DA162158"/>
    <w:lvl w:ilvl="0" w:tplc="8C88C014">
      <w:start w:val="1"/>
      <w:numFmt w:val="decimal"/>
      <w:pStyle w:val="4"/>
      <w:lvlText w:val="%1."/>
      <w:legacy w:legacy="1" w:legacySpace="0" w:legacyIndent="360"/>
      <w:lvlJc w:val="left"/>
      <w:pPr>
        <w:ind w:left="717" w:hanging="360"/>
      </w:pPr>
      <w:rPr>
        <w:rFonts w:cs="Times New Roman"/>
      </w:rPr>
    </w:lvl>
    <w:lvl w:ilvl="1" w:tplc="04090019" w:tentative="1">
      <w:start w:val="1"/>
      <w:numFmt w:val="lowerLetter"/>
      <w:lvlText w:val="%2."/>
      <w:lvlJc w:val="left"/>
      <w:pPr>
        <w:tabs>
          <w:tab w:val="num" w:pos="1797"/>
        </w:tabs>
        <w:ind w:left="1797" w:hanging="360"/>
      </w:pPr>
      <w:rPr>
        <w:rFonts w:cs="Times New Roman"/>
      </w:rPr>
    </w:lvl>
    <w:lvl w:ilvl="2" w:tplc="0409001B" w:tentative="1">
      <w:start w:val="1"/>
      <w:numFmt w:val="lowerRoman"/>
      <w:lvlText w:val="%3."/>
      <w:lvlJc w:val="right"/>
      <w:pPr>
        <w:tabs>
          <w:tab w:val="num" w:pos="2517"/>
        </w:tabs>
        <w:ind w:left="2517" w:hanging="180"/>
      </w:pPr>
      <w:rPr>
        <w:rFonts w:cs="Times New Roman"/>
      </w:rPr>
    </w:lvl>
    <w:lvl w:ilvl="3" w:tplc="0409000F" w:tentative="1">
      <w:start w:val="1"/>
      <w:numFmt w:val="decimal"/>
      <w:lvlText w:val="%4."/>
      <w:lvlJc w:val="left"/>
      <w:pPr>
        <w:tabs>
          <w:tab w:val="num" w:pos="3237"/>
        </w:tabs>
        <w:ind w:left="3237" w:hanging="360"/>
      </w:pPr>
      <w:rPr>
        <w:rFonts w:cs="Times New Roman"/>
      </w:rPr>
    </w:lvl>
    <w:lvl w:ilvl="4" w:tplc="04090019" w:tentative="1">
      <w:start w:val="1"/>
      <w:numFmt w:val="lowerLetter"/>
      <w:lvlText w:val="%5."/>
      <w:lvlJc w:val="left"/>
      <w:pPr>
        <w:tabs>
          <w:tab w:val="num" w:pos="3957"/>
        </w:tabs>
        <w:ind w:left="3957" w:hanging="360"/>
      </w:pPr>
      <w:rPr>
        <w:rFonts w:cs="Times New Roman"/>
      </w:rPr>
    </w:lvl>
    <w:lvl w:ilvl="5" w:tplc="0409001B" w:tentative="1">
      <w:start w:val="1"/>
      <w:numFmt w:val="lowerRoman"/>
      <w:lvlText w:val="%6."/>
      <w:lvlJc w:val="right"/>
      <w:pPr>
        <w:tabs>
          <w:tab w:val="num" w:pos="4677"/>
        </w:tabs>
        <w:ind w:left="4677" w:hanging="180"/>
      </w:pPr>
      <w:rPr>
        <w:rFonts w:cs="Times New Roman"/>
      </w:rPr>
    </w:lvl>
    <w:lvl w:ilvl="6" w:tplc="0409000F" w:tentative="1">
      <w:start w:val="1"/>
      <w:numFmt w:val="decimal"/>
      <w:lvlText w:val="%7."/>
      <w:lvlJc w:val="left"/>
      <w:pPr>
        <w:tabs>
          <w:tab w:val="num" w:pos="5397"/>
        </w:tabs>
        <w:ind w:left="5397" w:hanging="360"/>
      </w:pPr>
      <w:rPr>
        <w:rFonts w:cs="Times New Roman"/>
      </w:rPr>
    </w:lvl>
    <w:lvl w:ilvl="7" w:tplc="04090019" w:tentative="1">
      <w:start w:val="1"/>
      <w:numFmt w:val="lowerLetter"/>
      <w:lvlText w:val="%8."/>
      <w:lvlJc w:val="left"/>
      <w:pPr>
        <w:tabs>
          <w:tab w:val="num" w:pos="6117"/>
        </w:tabs>
        <w:ind w:left="6117" w:hanging="360"/>
      </w:pPr>
      <w:rPr>
        <w:rFonts w:cs="Times New Roman"/>
      </w:rPr>
    </w:lvl>
    <w:lvl w:ilvl="8" w:tplc="0409001B" w:tentative="1">
      <w:start w:val="1"/>
      <w:numFmt w:val="lowerRoman"/>
      <w:lvlText w:val="%9."/>
      <w:lvlJc w:val="right"/>
      <w:pPr>
        <w:tabs>
          <w:tab w:val="num" w:pos="6837"/>
        </w:tabs>
        <w:ind w:left="6837" w:hanging="180"/>
      </w:pPr>
      <w:rPr>
        <w:rFonts w:cs="Times New Roman"/>
      </w:rPr>
    </w:lvl>
  </w:abstractNum>
  <w:abstractNum w:abstractNumId="15" w15:restartNumberingAfterBreak="0">
    <w:nsid w:val="3BE04A01"/>
    <w:multiLevelType w:val="hybridMultilevel"/>
    <w:tmpl w:val="90EE8AE8"/>
    <w:lvl w:ilvl="0" w:tplc="467C72B2">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16" w15:restartNumberingAfterBreak="0">
    <w:nsid w:val="47EF5E54"/>
    <w:multiLevelType w:val="hybridMultilevel"/>
    <w:tmpl w:val="F4C01B7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D60157C"/>
    <w:multiLevelType w:val="hybridMultilevel"/>
    <w:tmpl w:val="B7C69DA8"/>
    <w:lvl w:ilvl="0" w:tplc="AE30E514">
      <w:start w:val="4"/>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401689"/>
    <w:multiLevelType w:val="hybridMultilevel"/>
    <w:tmpl w:val="4420D1C2"/>
    <w:lvl w:ilvl="0" w:tplc="7984468C">
      <w:start w:val="1"/>
      <w:numFmt w:val="bullet"/>
      <w:pStyle w:val="NumberedList2-3RL"/>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BE55E9"/>
    <w:multiLevelType w:val="hybridMultilevel"/>
    <w:tmpl w:val="0366A3C4"/>
    <w:lvl w:ilvl="0" w:tplc="DDB88F36">
      <w:start w:val="1"/>
      <w:numFmt w:val="bullet"/>
      <w:pStyle w:val="NumberedList1-3RL"/>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B45665"/>
    <w:multiLevelType w:val="hybridMultilevel"/>
    <w:tmpl w:val="D49AB082"/>
    <w:lvl w:ilvl="0" w:tplc="16285A32">
      <w:start w:val="1"/>
      <w:numFmt w:val="decimal"/>
      <w:lvlText w:val="%1."/>
      <w:lvlJc w:val="left"/>
      <w:pPr>
        <w:tabs>
          <w:tab w:val="num" w:pos="360"/>
        </w:tabs>
        <w:ind w:left="360" w:hanging="360"/>
      </w:pPr>
      <w:rPr>
        <w:rFonts w:cs="Times New Roman" w:hint="default"/>
      </w:rPr>
    </w:lvl>
    <w:lvl w:ilvl="1" w:tplc="B7E0A904" w:tentative="1">
      <w:start w:val="1"/>
      <w:numFmt w:val="lowerLetter"/>
      <w:lvlText w:val="%2."/>
      <w:lvlJc w:val="left"/>
      <w:pPr>
        <w:tabs>
          <w:tab w:val="num" w:pos="1440"/>
        </w:tabs>
        <w:ind w:left="1440" w:hanging="360"/>
      </w:pPr>
      <w:rPr>
        <w:rFonts w:cs="Times New Roman"/>
      </w:rPr>
    </w:lvl>
    <w:lvl w:ilvl="2" w:tplc="8F6455D4" w:tentative="1">
      <w:start w:val="1"/>
      <w:numFmt w:val="lowerRoman"/>
      <w:lvlText w:val="%3."/>
      <w:lvlJc w:val="right"/>
      <w:pPr>
        <w:tabs>
          <w:tab w:val="num" w:pos="2160"/>
        </w:tabs>
        <w:ind w:left="2160" w:hanging="180"/>
      </w:pPr>
      <w:rPr>
        <w:rFonts w:cs="Times New Roman"/>
      </w:rPr>
    </w:lvl>
    <w:lvl w:ilvl="3" w:tplc="15C6981C" w:tentative="1">
      <w:start w:val="1"/>
      <w:numFmt w:val="decimal"/>
      <w:lvlText w:val="%4."/>
      <w:lvlJc w:val="left"/>
      <w:pPr>
        <w:tabs>
          <w:tab w:val="num" w:pos="2880"/>
        </w:tabs>
        <w:ind w:left="2880" w:hanging="360"/>
      </w:pPr>
      <w:rPr>
        <w:rFonts w:cs="Times New Roman"/>
      </w:rPr>
    </w:lvl>
    <w:lvl w:ilvl="4" w:tplc="0D12D5CE" w:tentative="1">
      <w:start w:val="1"/>
      <w:numFmt w:val="lowerLetter"/>
      <w:lvlText w:val="%5."/>
      <w:lvlJc w:val="left"/>
      <w:pPr>
        <w:tabs>
          <w:tab w:val="num" w:pos="3600"/>
        </w:tabs>
        <w:ind w:left="3600" w:hanging="360"/>
      </w:pPr>
      <w:rPr>
        <w:rFonts w:cs="Times New Roman"/>
      </w:rPr>
    </w:lvl>
    <w:lvl w:ilvl="5" w:tplc="CA98BE44" w:tentative="1">
      <w:start w:val="1"/>
      <w:numFmt w:val="lowerRoman"/>
      <w:lvlText w:val="%6."/>
      <w:lvlJc w:val="right"/>
      <w:pPr>
        <w:tabs>
          <w:tab w:val="num" w:pos="4320"/>
        </w:tabs>
        <w:ind w:left="4320" w:hanging="180"/>
      </w:pPr>
      <w:rPr>
        <w:rFonts w:cs="Times New Roman"/>
      </w:rPr>
    </w:lvl>
    <w:lvl w:ilvl="6" w:tplc="CA301592" w:tentative="1">
      <w:start w:val="1"/>
      <w:numFmt w:val="decimal"/>
      <w:lvlText w:val="%7."/>
      <w:lvlJc w:val="left"/>
      <w:pPr>
        <w:tabs>
          <w:tab w:val="num" w:pos="5040"/>
        </w:tabs>
        <w:ind w:left="5040" w:hanging="360"/>
      </w:pPr>
      <w:rPr>
        <w:rFonts w:cs="Times New Roman"/>
      </w:rPr>
    </w:lvl>
    <w:lvl w:ilvl="7" w:tplc="C7E64EB8" w:tentative="1">
      <w:start w:val="1"/>
      <w:numFmt w:val="lowerLetter"/>
      <w:lvlText w:val="%8."/>
      <w:lvlJc w:val="left"/>
      <w:pPr>
        <w:tabs>
          <w:tab w:val="num" w:pos="5760"/>
        </w:tabs>
        <w:ind w:left="5760" w:hanging="360"/>
      </w:pPr>
      <w:rPr>
        <w:rFonts w:cs="Times New Roman"/>
      </w:rPr>
    </w:lvl>
    <w:lvl w:ilvl="8" w:tplc="7C7AD2DE" w:tentative="1">
      <w:start w:val="1"/>
      <w:numFmt w:val="lowerRoman"/>
      <w:lvlText w:val="%9."/>
      <w:lvlJc w:val="right"/>
      <w:pPr>
        <w:tabs>
          <w:tab w:val="num" w:pos="6480"/>
        </w:tabs>
        <w:ind w:left="6480" w:hanging="180"/>
      </w:pPr>
      <w:rPr>
        <w:rFonts w:cs="Times New Roman"/>
      </w:rPr>
    </w:lvl>
  </w:abstractNum>
  <w:abstractNum w:abstractNumId="21" w15:restartNumberingAfterBreak="0">
    <w:nsid w:val="65AD5F49"/>
    <w:multiLevelType w:val="hybridMultilevel"/>
    <w:tmpl w:val="B9BA84C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73542BF1"/>
    <w:multiLevelType w:val="multilevel"/>
    <w:tmpl w:val="E9CE109A"/>
    <w:lvl w:ilvl="0">
      <w:start w:val="1"/>
      <w:numFmt w:val="bullet"/>
      <w:lvlText w:val=""/>
      <w:lvlJc w:val="left"/>
      <w:pPr>
        <w:tabs>
          <w:tab w:val="num" w:pos="369"/>
        </w:tabs>
        <w:ind w:left="720" w:hanging="369"/>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5D00459"/>
    <w:multiLevelType w:val="hybridMultilevel"/>
    <w:tmpl w:val="DA0A3404"/>
    <w:lvl w:ilvl="0" w:tplc="681C658A">
      <w:start w:val="1"/>
      <w:numFmt w:val="bullet"/>
      <w:lvlText w:val=""/>
      <w:lvlJc w:val="left"/>
      <w:pPr>
        <w:ind w:left="1089" w:hanging="360"/>
      </w:pPr>
      <w:rPr>
        <w:rFonts w:ascii="Wingdings" w:hAnsi="Wingdings" w:hint="default"/>
      </w:rPr>
    </w:lvl>
    <w:lvl w:ilvl="1" w:tplc="04090003" w:tentative="1">
      <w:start w:val="1"/>
      <w:numFmt w:val="bullet"/>
      <w:lvlText w:val="o"/>
      <w:lvlJc w:val="left"/>
      <w:pPr>
        <w:ind w:left="1809" w:hanging="360"/>
      </w:pPr>
      <w:rPr>
        <w:rFonts w:ascii="Courier New" w:hAnsi="Courier New" w:cs="Courier New" w:hint="default"/>
      </w:rPr>
    </w:lvl>
    <w:lvl w:ilvl="2" w:tplc="04090005" w:tentative="1">
      <w:start w:val="1"/>
      <w:numFmt w:val="bullet"/>
      <w:lvlText w:val=""/>
      <w:lvlJc w:val="left"/>
      <w:pPr>
        <w:ind w:left="2529" w:hanging="360"/>
      </w:pPr>
      <w:rPr>
        <w:rFonts w:ascii="Wingdings" w:hAnsi="Wingdings" w:hint="default"/>
      </w:rPr>
    </w:lvl>
    <w:lvl w:ilvl="3" w:tplc="04090001" w:tentative="1">
      <w:start w:val="1"/>
      <w:numFmt w:val="bullet"/>
      <w:lvlText w:val=""/>
      <w:lvlJc w:val="left"/>
      <w:pPr>
        <w:ind w:left="3249" w:hanging="360"/>
      </w:pPr>
      <w:rPr>
        <w:rFonts w:ascii="Symbol" w:hAnsi="Symbol" w:hint="default"/>
      </w:rPr>
    </w:lvl>
    <w:lvl w:ilvl="4" w:tplc="04090003" w:tentative="1">
      <w:start w:val="1"/>
      <w:numFmt w:val="bullet"/>
      <w:lvlText w:val="o"/>
      <w:lvlJc w:val="left"/>
      <w:pPr>
        <w:ind w:left="3969" w:hanging="360"/>
      </w:pPr>
      <w:rPr>
        <w:rFonts w:ascii="Courier New" w:hAnsi="Courier New" w:cs="Courier New" w:hint="default"/>
      </w:rPr>
    </w:lvl>
    <w:lvl w:ilvl="5" w:tplc="04090005" w:tentative="1">
      <w:start w:val="1"/>
      <w:numFmt w:val="bullet"/>
      <w:lvlText w:val=""/>
      <w:lvlJc w:val="left"/>
      <w:pPr>
        <w:ind w:left="4689" w:hanging="360"/>
      </w:pPr>
      <w:rPr>
        <w:rFonts w:ascii="Wingdings" w:hAnsi="Wingdings" w:hint="default"/>
      </w:rPr>
    </w:lvl>
    <w:lvl w:ilvl="6" w:tplc="04090001" w:tentative="1">
      <w:start w:val="1"/>
      <w:numFmt w:val="bullet"/>
      <w:lvlText w:val=""/>
      <w:lvlJc w:val="left"/>
      <w:pPr>
        <w:ind w:left="5409" w:hanging="360"/>
      </w:pPr>
      <w:rPr>
        <w:rFonts w:ascii="Symbol" w:hAnsi="Symbol" w:hint="default"/>
      </w:rPr>
    </w:lvl>
    <w:lvl w:ilvl="7" w:tplc="04090003" w:tentative="1">
      <w:start w:val="1"/>
      <w:numFmt w:val="bullet"/>
      <w:lvlText w:val="o"/>
      <w:lvlJc w:val="left"/>
      <w:pPr>
        <w:ind w:left="6129" w:hanging="360"/>
      </w:pPr>
      <w:rPr>
        <w:rFonts w:ascii="Courier New" w:hAnsi="Courier New" w:cs="Courier New" w:hint="default"/>
      </w:rPr>
    </w:lvl>
    <w:lvl w:ilvl="8" w:tplc="04090005" w:tentative="1">
      <w:start w:val="1"/>
      <w:numFmt w:val="bullet"/>
      <w:lvlText w:val=""/>
      <w:lvlJc w:val="left"/>
      <w:pPr>
        <w:ind w:left="6849" w:hanging="360"/>
      </w:pPr>
      <w:rPr>
        <w:rFonts w:ascii="Wingdings" w:hAnsi="Wingdings" w:hint="default"/>
      </w:rPr>
    </w:lvl>
  </w:abstractNum>
  <w:abstractNum w:abstractNumId="24" w15:restartNumberingAfterBreak="0">
    <w:nsid w:val="78C440B8"/>
    <w:multiLevelType w:val="hybridMultilevel"/>
    <w:tmpl w:val="F3B89A32"/>
    <w:lvl w:ilvl="0" w:tplc="3438AB6C">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737EBF"/>
    <w:multiLevelType w:val="hybridMultilevel"/>
    <w:tmpl w:val="962CBCB8"/>
    <w:lvl w:ilvl="0" w:tplc="0D9EC1AA">
      <w:start w:val="1"/>
      <w:numFmt w:val="upperRoman"/>
      <w:pStyle w:val="2"/>
      <w:lvlText w:val="%1."/>
      <w:lvlJc w:val="left"/>
      <w:pPr>
        <w:tabs>
          <w:tab w:val="num" w:pos="720"/>
        </w:tabs>
        <w:ind w:left="357" w:hanging="35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7F2330F1"/>
    <w:multiLevelType w:val="hybridMultilevel"/>
    <w:tmpl w:val="494EA67A"/>
    <w:lvl w:ilvl="0" w:tplc="3ED0FBE0">
      <w:numFmt w:val="bullet"/>
      <w:lvlText w:val="-"/>
      <w:lvlJc w:val="left"/>
      <w:pPr>
        <w:tabs>
          <w:tab w:val="num" w:pos="720"/>
        </w:tabs>
        <w:ind w:left="720" w:hanging="360"/>
      </w:pPr>
      <w:rPr>
        <w:rFonts w:ascii="Century Gothic" w:eastAsia="Times New Roman" w:hAnsi="Century Goth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45446914">
    <w:abstractNumId w:val="20"/>
  </w:num>
  <w:num w:numId="2" w16cid:durableId="366374001">
    <w:abstractNumId w:val="12"/>
  </w:num>
  <w:num w:numId="3" w16cid:durableId="91096742">
    <w:abstractNumId w:val="12"/>
  </w:num>
  <w:num w:numId="4" w16cid:durableId="787044406">
    <w:abstractNumId w:val="25"/>
  </w:num>
  <w:num w:numId="5" w16cid:durableId="428547097">
    <w:abstractNumId w:val="14"/>
  </w:num>
  <w:num w:numId="6" w16cid:durableId="1030884229">
    <w:abstractNumId w:val="21"/>
  </w:num>
  <w:num w:numId="7" w16cid:durableId="1597597612">
    <w:abstractNumId w:val="16"/>
  </w:num>
  <w:num w:numId="8" w16cid:durableId="18053483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343499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4051303">
    <w:abstractNumId w:val="17"/>
  </w:num>
  <w:num w:numId="11" w16cid:durableId="578949018">
    <w:abstractNumId w:val="11"/>
  </w:num>
  <w:num w:numId="12" w16cid:durableId="1253903352">
    <w:abstractNumId w:val="24"/>
  </w:num>
  <w:num w:numId="13" w16cid:durableId="225652904">
    <w:abstractNumId w:val="10"/>
  </w:num>
  <w:num w:numId="14" w16cid:durableId="1502700379">
    <w:abstractNumId w:val="26"/>
  </w:num>
  <w:num w:numId="15" w16cid:durableId="603807691">
    <w:abstractNumId w:val="9"/>
  </w:num>
  <w:num w:numId="16" w16cid:durableId="1852597311">
    <w:abstractNumId w:val="7"/>
  </w:num>
  <w:num w:numId="17" w16cid:durableId="2138378554">
    <w:abstractNumId w:val="6"/>
  </w:num>
  <w:num w:numId="18" w16cid:durableId="978805164">
    <w:abstractNumId w:val="5"/>
  </w:num>
  <w:num w:numId="19" w16cid:durableId="4477697">
    <w:abstractNumId w:val="4"/>
  </w:num>
  <w:num w:numId="20" w16cid:durableId="501241306">
    <w:abstractNumId w:val="8"/>
  </w:num>
  <w:num w:numId="21" w16cid:durableId="1017661186">
    <w:abstractNumId w:val="3"/>
  </w:num>
  <w:num w:numId="22" w16cid:durableId="216746293">
    <w:abstractNumId w:val="2"/>
  </w:num>
  <w:num w:numId="23" w16cid:durableId="172644370">
    <w:abstractNumId w:val="1"/>
  </w:num>
  <w:num w:numId="24" w16cid:durableId="1574968810">
    <w:abstractNumId w:val="0"/>
  </w:num>
  <w:num w:numId="25" w16cid:durableId="1288469818">
    <w:abstractNumId w:val="19"/>
  </w:num>
  <w:num w:numId="26" w16cid:durableId="1227256188">
    <w:abstractNumId w:val="19"/>
  </w:num>
  <w:num w:numId="27" w16cid:durableId="431434543">
    <w:abstractNumId w:val="19"/>
  </w:num>
  <w:num w:numId="28" w16cid:durableId="1311909411">
    <w:abstractNumId w:val="19"/>
  </w:num>
  <w:num w:numId="29" w16cid:durableId="1564103101">
    <w:abstractNumId w:val="22"/>
  </w:num>
  <w:num w:numId="30" w16cid:durableId="302390060">
    <w:abstractNumId w:val="19"/>
  </w:num>
  <w:num w:numId="31" w16cid:durableId="1358239313">
    <w:abstractNumId w:val="19"/>
  </w:num>
  <w:num w:numId="32" w16cid:durableId="39747490">
    <w:abstractNumId w:val="19"/>
  </w:num>
  <w:num w:numId="33" w16cid:durableId="878710519">
    <w:abstractNumId w:val="19"/>
  </w:num>
  <w:num w:numId="34" w16cid:durableId="1789544439">
    <w:abstractNumId w:val="19"/>
  </w:num>
  <w:num w:numId="35" w16cid:durableId="1079250775">
    <w:abstractNumId w:val="19"/>
  </w:num>
  <w:num w:numId="36" w16cid:durableId="1896119465">
    <w:abstractNumId w:val="15"/>
  </w:num>
  <w:num w:numId="37" w16cid:durableId="1315253215">
    <w:abstractNumId w:val="18"/>
  </w:num>
  <w:num w:numId="38" w16cid:durableId="42153338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ru-RU"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hyphenationZone w:val="425"/>
  <w:doNotHyphenateCap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B9D"/>
    <w:rsid w:val="000274A4"/>
    <w:rsid w:val="00031A26"/>
    <w:rsid w:val="00036B9D"/>
    <w:rsid w:val="0004354F"/>
    <w:rsid w:val="00046A90"/>
    <w:rsid w:val="000950CD"/>
    <w:rsid w:val="000C5167"/>
    <w:rsid w:val="000C54B8"/>
    <w:rsid w:val="000D2AAB"/>
    <w:rsid w:val="00102B0A"/>
    <w:rsid w:val="0012746F"/>
    <w:rsid w:val="00127B3E"/>
    <w:rsid w:val="001517C1"/>
    <w:rsid w:val="001735CD"/>
    <w:rsid w:val="00181BB3"/>
    <w:rsid w:val="001C5F0A"/>
    <w:rsid w:val="0020673D"/>
    <w:rsid w:val="00214510"/>
    <w:rsid w:val="00230651"/>
    <w:rsid w:val="00245BE4"/>
    <w:rsid w:val="00256E29"/>
    <w:rsid w:val="00274FAC"/>
    <w:rsid w:val="00295D18"/>
    <w:rsid w:val="002D47F4"/>
    <w:rsid w:val="00353ED1"/>
    <w:rsid w:val="0036420B"/>
    <w:rsid w:val="00390989"/>
    <w:rsid w:val="003A740F"/>
    <w:rsid w:val="003D12D4"/>
    <w:rsid w:val="003E6D63"/>
    <w:rsid w:val="00407FE6"/>
    <w:rsid w:val="004270D0"/>
    <w:rsid w:val="00436BF2"/>
    <w:rsid w:val="00436E0C"/>
    <w:rsid w:val="004627D8"/>
    <w:rsid w:val="004724F9"/>
    <w:rsid w:val="004A5167"/>
    <w:rsid w:val="004E27CA"/>
    <w:rsid w:val="004E7E54"/>
    <w:rsid w:val="00526E97"/>
    <w:rsid w:val="00541293"/>
    <w:rsid w:val="00542D3E"/>
    <w:rsid w:val="00554494"/>
    <w:rsid w:val="00580337"/>
    <w:rsid w:val="005A366E"/>
    <w:rsid w:val="005B2C7E"/>
    <w:rsid w:val="005C0FAC"/>
    <w:rsid w:val="00632EF3"/>
    <w:rsid w:val="00642F9B"/>
    <w:rsid w:val="00654941"/>
    <w:rsid w:val="006618DD"/>
    <w:rsid w:val="006916EF"/>
    <w:rsid w:val="00694786"/>
    <w:rsid w:val="006A133C"/>
    <w:rsid w:val="006B6585"/>
    <w:rsid w:val="006E6069"/>
    <w:rsid w:val="007525CF"/>
    <w:rsid w:val="00763468"/>
    <w:rsid w:val="00780E97"/>
    <w:rsid w:val="00781DA5"/>
    <w:rsid w:val="0079024C"/>
    <w:rsid w:val="007A75CF"/>
    <w:rsid w:val="00860671"/>
    <w:rsid w:val="009463AC"/>
    <w:rsid w:val="00947C12"/>
    <w:rsid w:val="00950B81"/>
    <w:rsid w:val="00953A27"/>
    <w:rsid w:val="00970853"/>
    <w:rsid w:val="00974B4F"/>
    <w:rsid w:val="00987836"/>
    <w:rsid w:val="00992688"/>
    <w:rsid w:val="009B021E"/>
    <w:rsid w:val="009C0E89"/>
    <w:rsid w:val="009D28E0"/>
    <w:rsid w:val="009F5ED3"/>
    <w:rsid w:val="00A06B2D"/>
    <w:rsid w:val="00A35513"/>
    <w:rsid w:val="00A408A6"/>
    <w:rsid w:val="00A53A8F"/>
    <w:rsid w:val="00A8156C"/>
    <w:rsid w:val="00B04612"/>
    <w:rsid w:val="00B15A16"/>
    <w:rsid w:val="00B235A6"/>
    <w:rsid w:val="00B26974"/>
    <w:rsid w:val="00B922FF"/>
    <w:rsid w:val="00C141BA"/>
    <w:rsid w:val="00CA57E9"/>
    <w:rsid w:val="00CD73EA"/>
    <w:rsid w:val="00D0323B"/>
    <w:rsid w:val="00D106C9"/>
    <w:rsid w:val="00D545F3"/>
    <w:rsid w:val="00D60D5E"/>
    <w:rsid w:val="00DD3691"/>
    <w:rsid w:val="00DD61AE"/>
    <w:rsid w:val="00E53AD5"/>
    <w:rsid w:val="00E66F8A"/>
    <w:rsid w:val="00E77F9A"/>
    <w:rsid w:val="00EA3D95"/>
    <w:rsid w:val="00EA47FE"/>
    <w:rsid w:val="00EC45A1"/>
    <w:rsid w:val="00ED03D1"/>
    <w:rsid w:val="00EF2D88"/>
    <w:rsid w:val="00F028E5"/>
    <w:rsid w:val="00F0690F"/>
    <w:rsid w:val="00F4639F"/>
    <w:rsid w:val="00FA735B"/>
    <w:rsid w:val="00FD1561"/>
    <w:rsid w:val="00FE71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133FB45"/>
  <w15:docId w15:val="{8D06D6C3-91A4-4FFF-B2B1-C886F264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emiHidden/>
    <w:qFormat/>
    <w:rsid w:val="000C5167"/>
    <w:rPr>
      <w:rFonts w:ascii="Arial" w:hAnsi="Arial"/>
      <w:spacing w:val="4"/>
      <w:szCs w:val="24"/>
      <w:lang w:val="ru-RU" w:eastAsia="ru-RU"/>
    </w:rPr>
  </w:style>
  <w:style w:type="paragraph" w:styleId="1">
    <w:name w:val="heading 1"/>
    <w:basedOn w:val="a"/>
    <w:next w:val="a"/>
    <w:link w:val="10"/>
    <w:uiPriority w:val="99"/>
    <w:semiHidden/>
    <w:qFormat/>
    <w:pPr>
      <w:keepNext/>
      <w:pageBreakBefore/>
      <w:spacing w:after="360"/>
      <w:jc w:val="center"/>
      <w:outlineLvl w:val="0"/>
    </w:pPr>
    <w:rPr>
      <w:b/>
      <w:caps/>
      <w:spacing w:val="-10"/>
      <w:sz w:val="36"/>
    </w:rPr>
  </w:style>
  <w:style w:type="paragraph" w:styleId="2">
    <w:name w:val="heading 2"/>
    <w:basedOn w:val="a"/>
    <w:next w:val="a"/>
    <w:link w:val="20"/>
    <w:uiPriority w:val="99"/>
    <w:semiHidden/>
    <w:qFormat/>
    <w:pPr>
      <w:keepNext/>
      <w:numPr>
        <w:numId w:val="4"/>
      </w:numPr>
      <w:tabs>
        <w:tab w:val="clear" w:pos="720"/>
      </w:tabs>
      <w:spacing w:before="720"/>
      <w:outlineLvl w:val="1"/>
    </w:pPr>
    <w:rPr>
      <w:b/>
      <w:sz w:val="28"/>
      <w:szCs w:val="20"/>
    </w:rPr>
  </w:style>
  <w:style w:type="paragraph" w:styleId="3">
    <w:name w:val="heading 3"/>
    <w:basedOn w:val="a"/>
    <w:next w:val="a"/>
    <w:link w:val="30"/>
    <w:uiPriority w:val="99"/>
    <w:semiHidden/>
    <w:qFormat/>
    <w:pPr>
      <w:keepNext/>
      <w:tabs>
        <w:tab w:val="left" w:pos="357"/>
      </w:tabs>
      <w:spacing w:before="360"/>
      <w:ind w:left="357" w:hanging="357"/>
      <w:outlineLvl w:val="2"/>
    </w:pPr>
    <w:rPr>
      <w:b/>
      <w:i/>
      <w:szCs w:val="20"/>
    </w:rPr>
  </w:style>
  <w:style w:type="paragraph" w:styleId="4">
    <w:name w:val="heading 4"/>
    <w:basedOn w:val="a"/>
    <w:next w:val="a"/>
    <w:link w:val="40"/>
    <w:uiPriority w:val="99"/>
    <w:semiHidden/>
    <w:qFormat/>
    <w:pPr>
      <w:keepNext/>
      <w:numPr>
        <w:numId w:val="5"/>
      </w:numPr>
      <w:tabs>
        <w:tab w:val="left" w:pos="720"/>
      </w:tabs>
      <w:spacing w:before="240"/>
      <w:outlineLvl w:val="3"/>
    </w:pPr>
    <w:rPr>
      <w:bCs/>
      <w:i/>
    </w:rPr>
  </w:style>
  <w:style w:type="paragraph" w:styleId="5">
    <w:name w:val="heading 5"/>
    <w:basedOn w:val="a"/>
    <w:next w:val="a"/>
    <w:link w:val="50"/>
    <w:uiPriority w:val="99"/>
    <w:semiHidden/>
    <w:qFormat/>
    <w:pPr>
      <w:keepNext/>
      <w:ind w:left="1077" w:hanging="357"/>
      <w:outlineLvl w:val="4"/>
    </w:pPr>
    <w:rPr>
      <w:iCs/>
      <w:szCs w:val="20"/>
    </w:rPr>
  </w:style>
  <w:style w:type="paragraph" w:styleId="6">
    <w:name w:val="heading 6"/>
    <w:basedOn w:val="a"/>
    <w:next w:val="a"/>
    <w:link w:val="60"/>
    <w:uiPriority w:val="99"/>
    <w:semiHidden/>
    <w:qFormat/>
    <w:pPr>
      <w:keepNext/>
      <w:spacing w:before="120" w:after="120"/>
      <w:ind w:left="1077"/>
      <w:outlineLvl w:val="5"/>
    </w:pPr>
    <w:rPr>
      <w:bCs/>
      <w:szCs w:val="20"/>
    </w:rPr>
  </w:style>
  <w:style w:type="paragraph" w:styleId="7">
    <w:name w:val="heading 7"/>
    <w:basedOn w:val="a"/>
    <w:next w:val="a"/>
    <w:link w:val="70"/>
    <w:uiPriority w:val="99"/>
    <w:semiHidden/>
    <w:qFormat/>
    <w:pPr>
      <w:keepNext/>
      <w:autoSpaceDE w:val="0"/>
      <w:autoSpaceDN w:val="0"/>
      <w:adjustRightInd w:val="0"/>
      <w:spacing w:before="120" w:after="120"/>
      <w:outlineLvl w:val="6"/>
    </w:pPr>
    <w:rPr>
      <w:rFonts w:cs="Arial"/>
      <w:szCs w:val="48"/>
    </w:rPr>
  </w:style>
  <w:style w:type="paragraph" w:styleId="8">
    <w:name w:val="heading 8"/>
    <w:basedOn w:val="a"/>
    <w:next w:val="a"/>
    <w:link w:val="80"/>
    <w:uiPriority w:val="99"/>
    <w:semiHidden/>
    <w:qFormat/>
    <w:pPr>
      <w:keepNext/>
      <w:spacing w:before="120" w:after="120"/>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semiHidden/>
    <w:rsid w:val="00554494"/>
    <w:rPr>
      <w:rFonts w:ascii="Arial" w:hAnsi="Arial"/>
      <w:b/>
      <w:caps/>
      <w:spacing w:val="-10"/>
      <w:sz w:val="36"/>
      <w:szCs w:val="24"/>
      <w:lang w:val="ru-RU" w:eastAsia="ru-RU"/>
    </w:rPr>
  </w:style>
  <w:style w:type="character" w:customStyle="1" w:styleId="20">
    <w:name w:val="Заголовок 2 Знак"/>
    <w:link w:val="2"/>
    <w:uiPriority w:val="99"/>
    <w:semiHidden/>
    <w:rsid w:val="00554494"/>
    <w:rPr>
      <w:rFonts w:ascii="Arial" w:hAnsi="Arial"/>
      <w:b/>
      <w:spacing w:val="4"/>
      <w:sz w:val="28"/>
      <w:lang w:val="ru-RU" w:eastAsia="ru-RU"/>
    </w:rPr>
  </w:style>
  <w:style w:type="character" w:customStyle="1" w:styleId="30">
    <w:name w:val="Заголовок 3 Знак"/>
    <w:link w:val="3"/>
    <w:uiPriority w:val="99"/>
    <w:semiHidden/>
    <w:rsid w:val="00554494"/>
    <w:rPr>
      <w:rFonts w:ascii="Arial" w:hAnsi="Arial"/>
      <w:b/>
      <w:i/>
      <w:spacing w:val="4"/>
      <w:lang w:val="ru-RU" w:eastAsia="ru-RU"/>
    </w:rPr>
  </w:style>
  <w:style w:type="character" w:customStyle="1" w:styleId="40">
    <w:name w:val="Заголовок 4 Знак"/>
    <w:link w:val="4"/>
    <w:uiPriority w:val="99"/>
    <w:semiHidden/>
    <w:rsid w:val="00554494"/>
    <w:rPr>
      <w:rFonts w:ascii="Arial" w:hAnsi="Arial"/>
      <w:bCs/>
      <w:i/>
      <w:spacing w:val="4"/>
      <w:szCs w:val="24"/>
      <w:lang w:val="ru-RU" w:eastAsia="ru-RU"/>
    </w:rPr>
  </w:style>
  <w:style w:type="character" w:customStyle="1" w:styleId="50">
    <w:name w:val="Заголовок 5 Знак"/>
    <w:link w:val="5"/>
    <w:uiPriority w:val="99"/>
    <w:semiHidden/>
    <w:rsid w:val="00554494"/>
    <w:rPr>
      <w:rFonts w:ascii="Arial" w:hAnsi="Arial"/>
      <w:iCs/>
      <w:spacing w:val="4"/>
      <w:lang w:val="ru-RU" w:eastAsia="ru-RU"/>
    </w:rPr>
  </w:style>
  <w:style w:type="character" w:customStyle="1" w:styleId="60">
    <w:name w:val="Заголовок 6 Знак"/>
    <w:link w:val="6"/>
    <w:uiPriority w:val="99"/>
    <w:semiHidden/>
    <w:rsid w:val="00554494"/>
    <w:rPr>
      <w:rFonts w:ascii="Arial" w:hAnsi="Arial"/>
      <w:bCs/>
      <w:spacing w:val="4"/>
      <w:lang w:val="ru-RU" w:eastAsia="ru-RU"/>
    </w:rPr>
  </w:style>
  <w:style w:type="character" w:customStyle="1" w:styleId="70">
    <w:name w:val="Заголовок 7 Знак"/>
    <w:link w:val="7"/>
    <w:uiPriority w:val="99"/>
    <w:semiHidden/>
    <w:rsid w:val="00554494"/>
    <w:rPr>
      <w:rFonts w:ascii="Arial" w:hAnsi="Arial" w:cs="Arial"/>
      <w:spacing w:val="4"/>
      <w:szCs w:val="48"/>
      <w:lang w:val="ru-RU" w:eastAsia="ru-RU"/>
    </w:rPr>
  </w:style>
  <w:style w:type="character" w:customStyle="1" w:styleId="80">
    <w:name w:val="Заголовок 8 Знак"/>
    <w:link w:val="8"/>
    <w:uiPriority w:val="99"/>
    <w:semiHidden/>
    <w:rsid w:val="00554494"/>
    <w:rPr>
      <w:rFonts w:ascii="Arial" w:hAnsi="Arial"/>
      <w:b/>
      <w:bCs/>
      <w:spacing w:val="4"/>
      <w:szCs w:val="24"/>
      <w:lang w:val="ru-RU" w:eastAsia="ru-RU"/>
    </w:rPr>
  </w:style>
  <w:style w:type="paragraph" w:customStyle="1" w:styleId="ChapterTitle-">
    <w:name w:val="Chapter Title -"/>
    <w:basedOn w:val="a"/>
    <w:uiPriority w:val="99"/>
    <w:qFormat/>
    <w:rsid w:val="00554494"/>
    <w:pPr>
      <w:keepNext/>
      <w:pageBreakBefore/>
      <w:suppressAutoHyphens/>
      <w:autoSpaceDE w:val="0"/>
      <w:autoSpaceDN w:val="0"/>
      <w:adjustRightInd w:val="0"/>
      <w:spacing w:after="284"/>
      <w:jc w:val="center"/>
      <w:textAlignment w:val="baseline"/>
    </w:pPr>
    <w:rPr>
      <w:rFonts w:eastAsiaTheme="minorEastAsia" w:cs="Century Gothic"/>
      <w:b/>
      <w:bCs/>
      <w:caps/>
      <w:color w:val="000000"/>
      <w:spacing w:val="0"/>
      <w:sz w:val="40"/>
      <w:szCs w:val="36"/>
      <w:lang w:eastAsia="en-US"/>
    </w:rPr>
  </w:style>
  <w:style w:type="paragraph" w:styleId="a3">
    <w:name w:val="footer"/>
    <w:basedOn w:val="a"/>
    <w:link w:val="a4"/>
    <w:uiPriority w:val="99"/>
    <w:pPr>
      <w:tabs>
        <w:tab w:val="center" w:pos="4153"/>
        <w:tab w:val="right" w:pos="8306"/>
      </w:tabs>
      <w:spacing w:before="120" w:after="120"/>
    </w:pPr>
  </w:style>
  <w:style w:type="character" w:customStyle="1" w:styleId="a4">
    <w:name w:val="Нижній колонтитул Знак"/>
    <w:link w:val="a3"/>
    <w:uiPriority w:val="99"/>
    <w:semiHidden/>
    <w:rsid w:val="009C7431"/>
    <w:rPr>
      <w:rFonts w:ascii="Century Gothic" w:hAnsi="Century Gothic"/>
      <w:sz w:val="20"/>
      <w:szCs w:val="24"/>
      <w:lang w:val="en-US" w:eastAsia="en-US"/>
    </w:rPr>
  </w:style>
  <w:style w:type="paragraph" w:customStyle="1" w:styleId="NumberedList1-3RL">
    <w:name w:val="Numbered List 1 -3RL"/>
    <w:basedOn w:val="text"/>
    <w:rsid w:val="006B6585"/>
    <w:pPr>
      <w:numPr>
        <w:numId w:val="35"/>
      </w:numPr>
      <w:spacing w:after="120"/>
    </w:pPr>
  </w:style>
  <w:style w:type="paragraph" w:customStyle="1" w:styleId="NumberedList1after-3RL">
    <w:name w:val="Numbered List 1 after -3RL"/>
    <w:basedOn w:val="NumberedList1-3RL"/>
    <w:rsid w:val="006B6585"/>
    <w:pPr>
      <w:spacing w:after="240"/>
    </w:pPr>
  </w:style>
  <w:style w:type="paragraph" w:customStyle="1" w:styleId="text">
    <w:name w:val="text"/>
    <w:basedOn w:val="a"/>
    <w:rsid w:val="006E6069"/>
    <w:pPr>
      <w:autoSpaceDE w:val="0"/>
      <w:autoSpaceDN w:val="0"/>
      <w:adjustRightInd w:val="0"/>
      <w:spacing w:after="113" w:line="240" w:lineRule="atLeast"/>
      <w:jc w:val="both"/>
      <w:textAlignment w:val="baseline"/>
    </w:pPr>
    <w:rPr>
      <w:rFonts w:cs="Century Gothic"/>
      <w:color w:val="000000"/>
      <w:szCs w:val="20"/>
      <w:lang w:val="en-US"/>
    </w:rPr>
  </w:style>
  <w:style w:type="paragraph" w:customStyle="1" w:styleId="lecture">
    <w:name w:val="lecture"/>
    <w:basedOn w:val="a"/>
    <w:next w:val="a"/>
    <w:rsid w:val="006E6069"/>
    <w:pPr>
      <w:autoSpaceDE w:val="0"/>
      <w:autoSpaceDN w:val="0"/>
      <w:adjustRightInd w:val="0"/>
      <w:spacing w:after="283" w:line="288" w:lineRule="auto"/>
      <w:jc w:val="center"/>
      <w:textAlignment w:val="center"/>
    </w:pPr>
    <w:rPr>
      <w:rFonts w:cs="Century Gothic"/>
      <w:i/>
      <w:iCs/>
      <w:color w:val="000000"/>
      <w:sz w:val="36"/>
      <w:szCs w:val="36"/>
      <w:lang w:val="en-US"/>
    </w:rPr>
  </w:style>
  <w:style w:type="paragraph" w:customStyle="1" w:styleId="NumberedList2-3RL">
    <w:name w:val="Numbered List 2 -3RL"/>
    <w:basedOn w:val="NumberedList1-3RL"/>
    <w:next w:val="text"/>
    <w:rsid w:val="00E53AD5"/>
    <w:pPr>
      <w:numPr>
        <w:numId w:val="37"/>
      </w:numPr>
    </w:pPr>
  </w:style>
  <w:style w:type="paragraph" w:customStyle="1" w:styleId="NumberedList2-3RLafter">
    <w:name w:val="Numbered List 2 -3RL after"/>
    <w:basedOn w:val="NumberedList2-3RL"/>
    <w:qFormat/>
    <w:rsid w:val="001C5F0A"/>
    <w:pPr>
      <w:spacing w:after="240"/>
      <w:ind w:left="714" w:hanging="357"/>
    </w:pPr>
  </w:style>
  <w:style w:type="paragraph" w:customStyle="1" w:styleId="textbold">
    <w:name w:val="text bold"/>
    <w:basedOn w:val="text"/>
    <w:link w:val="textbold0"/>
    <w:rsid w:val="006E6069"/>
    <w:pPr>
      <w:spacing w:before="113"/>
    </w:pPr>
    <w:rPr>
      <w:b/>
      <w:bCs/>
    </w:rPr>
  </w:style>
  <w:style w:type="paragraph" w:customStyle="1" w:styleId="time">
    <w:name w:val="time"/>
    <w:basedOn w:val="text"/>
    <w:rsid w:val="006E6069"/>
    <w:pPr>
      <w:spacing w:after="0"/>
      <w:jc w:val="right"/>
    </w:pPr>
  </w:style>
  <w:style w:type="paragraph" w:customStyle="1" w:styleId="ChapterTitle">
    <w:name w:val="Chapter Title"/>
    <w:basedOn w:val="a"/>
    <w:rsid w:val="00FE718C"/>
    <w:pPr>
      <w:keepNext/>
      <w:pageBreakBefore/>
      <w:suppressAutoHyphens/>
      <w:overflowPunct w:val="0"/>
      <w:autoSpaceDN w:val="0"/>
      <w:spacing w:after="180" w:line="288" w:lineRule="auto"/>
      <w:jc w:val="center"/>
      <w:textAlignment w:val="baseline"/>
    </w:pPr>
    <w:rPr>
      <w:rFonts w:cs="Century Gothic"/>
      <w:b/>
      <w:bCs/>
      <w:caps/>
      <w:color w:val="000000"/>
      <w:spacing w:val="0"/>
      <w:kern w:val="3"/>
      <w:sz w:val="40"/>
      <w:szCs w:val="40"/>
      <w:lang w:val="en-US" w:eastAsia="zh-CN"/>
    </w:rPr>
  </w:style>
  <w:style w:type="paragraph" w:customStyle="1" w:styleId="NumberedList1">
    <w:name w:val="Numbered List 1"/>
    <w:basedOn w:val="a"/>
    <w:rsid w:val="00FE718C"/>
    <w:pPr>
      <w:tabs>
        <w:tab w:val="left" w:pos="1434"/>
      </w:tabs>
      <w:overflowPunct w:val="0"/>
      <w:autoSpaceDN w:val="0"/>
      <w:spacing w:line="240" w:lineRule="atLeast"/>
      <w:ind w:left="357" w:hanging="357"/>
      <w:jc w:val="both"/>
      <w:textAlignment w:val="baseline"/>
    </w:pPr>
    <w:rPr>
      <w:rFonts w:cs="Century Gothic"/>
      <w:color w:val="000000"/>
      <w:spacing w:val="0"/>
      <w:kern w:val="3"/>
      <w:lang w:val="en-US" w:eastAsia="zh-CN"/>
    </w:rPr>
  </w:style>
  <w:style w:type="character" w:customStyle="1" w:styleId="textbold0">
    <w:name w:val="text bold Знак"/>
    <w:link w:val="textbold"/>
    <w:rsid w:val="00FE718C"/>
    <w:rPr>
      <w:rFonts w:ascii="Arial" w:hAnsi="Arial" w:cs="Century Gothic"/>
      <w:b/>
      <w:bCs/>
      <w:color w:val="000000"/>
      <w:spacing w:val="4"/>
      <w:lang w:eastAsia="ru-RU"/>
    </w:rPr>
  </w:style>
  <w:style w:type="paragraph" w:styleId="a5">
    <w:name w:val="header"/>
    <w:basedOn w:val="a"/>
    <w:link w:val="a6"/>
    <w:uiPriority w:val="99"/>
    <w:unhideWhenUsed/>
    <w:rsid w:val="00FE718C"/>
    <w:pPr>
      <w:tabs>
        <w:tab w:val="center" w:pos="4844"/>
        <w:tab w:val="right" w:pos="9689"/>
      </w:tabs>
    </w:pPr>
  </w:style>
  <w:style w:type="character" w:customStyle="1" w:styleId="a6">
    <w:name w:val="Верхній колонтитул Знак"/>
    <w:basedOn w:val="a0"/>
    <w:link w:val="a5"/>
    <w:uiPriority w:val="99"/>
    <w:rsid w:val="00FE718C"/>
    <w:rPr>
      <w:rFonts w:ascii="Arial" w:hAnsi="Arial"/>
      <w:spacing w:val="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088">
      <w:marLeft w:val="0"/>
      <w:marRight w:val="0"/>
      <w:marTop w:val="0"/>
      <w:marBottom w:val="0"/>
      <w:divBdr>
        <w:top w:val="none" w:sz="0" w:space="0" w:color="auto"/>
        <w:left w:val="none" w:sz="0" w:space="0" w:color="auto"/>
        <w:bottom w:val="none" w:sz="0" w:space="0" w:color="auto"/>
        <w:right w:val="none" w:sz="0" w:space="0" w:color="auto"/>
      </w:divBdr>
    </w:div>
    <w:div w:id="150539308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1%20BEE%20Global%20Lectur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 BEE Global Lectures Template</Template>
  <TotalTime>3</TotalTime>
  <Pages>1</Pages>
  <Words>301</Words>
  <Characters>1777</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STARTING NEW CHURCHES WITH GROUPS OF LAYMEN</vt:lpstr>
      <vt:lpstr>STARTING NEW CHURCHES WITH GROUPS OF LAYMEN</vt:lpstr>
    </vt:vector>
  </TitlesOfParts>
  <Company>BEE Europe</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STARTING NEW CHURCHES WITH GROUPS OF LAYMEN</dc:title>
  <dc:subject/>
  <dc:creator>Samuel Bible</dc:creator>
  <cp:keywords/>
  <dc:description/>
  <cp:lastModifiedBy>Dubenchuk Ivanka</cp:lastModifiedBy>
  <cp:revision>4</cp:revision>
  <dcterms:created xsi:type="dcterms:W3CDTF">2022-08-01T11:07:00Z</dcterms:created>
  <dcterms:modified xsi:type="dcterms:W3CDTF">2023-06-22T15:45:00Z</dcterms:modified>
  <cp:category>03 Church Planting</cp:category>
</cp:coreProperties>
</file>